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9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86"/>
        <w:gridCol w:w="4837"/>
        <w:gridCol w:w="2531"/>
      </w:tblGrid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5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437"/>
            </w:tcMar>
            <w:vAlign w:val="center"/>
          </w:tcPr>
          <w:p>
            <w:pPr>
              <w:pStyle w:val="Encabezado"/>
              <w:tabs>
                <w:tab w:val="center" w:pos="1448"/>
                <w:tab w:val="right" w:pos="1678"/>
                <w:tab w:val="clear" w:pos="4252"/>
                <w:tab w:val="clear" w:pos="8504"/>
              </w:tabs>
              <w:ind w:right="357"/>
              <w:jc w:val="center"/>
            </w:pPr>
            <w:r>
              <w:rPr>
                <w:rStyle w:val="Ninguno"/>
                <w:rFonts w:ascii="Brush Script MT" w:hAnsi="Brush Script MT"/>
                <w:b w:val="0"/>
                <w:bCs w:val="0"/>
                <w:i w:val="0"/>
                <w:iCs w:val="0"/>
                <w:sz w:val="32"/>
                <w:szCs w:val="32"/>
                <w:rtl w:val="0"/>
                <w:lang w:val="es-ES_tradnl"/>
              </w:rPr>
              <w:t xml:space="preserve">    </w:t>
            </w:r>
          </w:p>
        </w:tc>
        <w:tc>
          <w:tcPr>
            <w:tcW w:type="dxa" w:w="48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f4e7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exto predeterminado"/>
              <w:jc w:val="center"/>
              <w:rPr>
                <w:rStyle w:val="Ninguno"/>
                <w:rFonts w:ascii="Arial" w:cs="Arial" w:hAnsi="Arial" w:eastAsia="Arial"/>
                <w:b w:val="1"/>
                <w:bCs w:val="1"/>
                <w:sz w:val="22"/>
                <w:szCs w:val="22"/>
                <w:lang w:val="es-ES_tradnl"/>
              </w:rPr>
            </w:pPr>
          </w:p>
          <w:p>
            <w:pPr>
              <w:pStyle w:val="Texto independient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 Narrow" w:hAnsi="Arial Narrow"/>
                <w:color w:val="ffffff"/>
                <w:sz w:val="24"/>
                <w:szCs w:val="24"/>
                <w:u w:color="ffffff"/>
                <w:rtl w:val="0"/>
                <w:lang w:val="es-ES_tradnl"/>
              </w:rPr>
              <w:t>ELABORACI</w:t>
            </w:r>
            <w:r>
              <w:rPr>
                <w:rStyle w:val="Ninguno"/>
                <w:rFonts w:ascii="Arial Narrow" w:hAnsi="Arial Narrow" w:hint="default"/>
                <w:color w:val="ffffff"/>
                <w:sz w:val="24"/>
                <w:szCs w:val="24"/>
                <w:u w:color="ffffff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olor w:val="ffffff"/>
                <w:sz w:val="24"/>
                <w:szCs w:val="24"/>
                <w:u w:color="ffffff"/>
                <w:rtl w:val="0"/>
                <w:lang w:val="es-ES_tradnl"/>
              </w:rPr>
              <w:t>N DE DOCUMENTOS VIAJES AL EXTERIOR</w:t>
            </w:r>
          </w:p>
        </w:tc>
        <w:tc>
          <w:tcPr>
            <w:tcW w:type="dxa" w:w="2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ncabezado"/>
              <w:jc w:val="center"/>
            </w:pP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digo: FT-MOV-003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5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48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f4e79"/>
          </w:tcPr>
          <w:p/>
        </w:tc>
        <w:tc>
          <w:tcPr>
            <w:tcW w:type="dxa" w:w="2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ncabezado"/>
              <w:jc w:val="center"/>
            </w:pP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Versi</w:t>
            </w:r>
            <w:r>
              <w:rPr>
                <w:rStyle w:val="Ninguno"/>
                <w:rFonts w:ascii="Arial" w:hAnsi="Arial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n 01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5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48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f4e79"/>
          </w:tcPr>
          <w:p/>
        </w:tc>
        <w:tc>
          <w:tcPr>
            <w:tcW w:type="dxa" w:w="2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Encabezado"/>
              <w:jc w:val="center"/>
            </w:pP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Edici</w:t>
            </w:r>
            <w:r>
              <w:rPr>
                <w:rStyle w:val="Ninguno"/>
                <w:rFonts w:ascii="Arial" w:hAnsi="Arial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  <w:rtl w:val="0"/>
                <w:lang w:val="es-ES_tradnl"/>
              </w:rPr>
              <w:t>n: 24/Abr/2017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</w:rPr>
      </w:pPr>
    </w:p>
    <w:tbl>
      <w:tblPr>
        <w:tblW w:w="1008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60"/>
        <w:gridCol w:w="6120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80" w:lineRule="auto"/>
            </w:pP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FECHA</w:t>
            </w:r>
          </w:p>
        </w:tc>
        <w:tc>
          <w:tcPr>
            <w:tcW w:type="dxa" w:w="6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80" w:lineRule="auto"/>
            </w:pP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NOMBRE COMPLETO</w:t>
            </w:r>
          </w:p>
        </w:tc>
        <w:tc>
          <w:tcPr>
            <w:tcW w:type="dxa" w:w="6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80" w:lineRule="auto"/>
            </w:pP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DOCUMENTO DE IDENTIDAD</w:t>
            </w:r>
          </w:p>
        </w:tc>
        <w:tc>
          <w:tcPr>
            <w:tcW w:type="dxa" w:w="6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80" w:lineRule="auto"/>
            </w:pP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EDAD</w:t>
            </w:r>
          </w:p>
        </w:tc>
        <w:tc>
          <w:tcPr>
            <w:tcW w:type="dxa" w:w="6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80" w:lineRule="auto"/>
            </w:pP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LUGAR Y FECHA DE NACIMIENTO</w:t>
            </w:r>
          </w:p>
        </w:tc>
        <w:tc>
          <w:tcPr>
            <w:tcW w:type="dxa" w:w="6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80" w:lineRule="auto"/>
            </w:pP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DIRECCI</w:t>
            </w:r>
            <w:r>
              <w:rPr>
                <w:rStyle w:val="Ninguno"/>
                <w:rFonts w:ascii="Arial Narrow" w:hAnsi="Arial Narrow" w:hint="default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6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80" w:lineRule="auto"/>
            </w:pP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TEL</w:t>
            </w:r>
            <w:r>
              <w:rPr>
                <w:rStyle w:val="Ninguno"/>
                <w:rFonts w:ascii="Arial Narrow" w:hAnsi="Arial Narrow" w:hint="default"/>
                <w:b w:val="1"/>
                <w:bCs w:val="1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FONO</w:t>
            </w:r>
          </w:p>
        </w:tc>
        <w:tc>
          <w:tcPr>
            <w:tcW w:type="dxa" w:w="6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80" w:lineRule="auto"/>
            </w:pP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CELULAR</w:t>
            </w:r>
          </w:p>
        </w:tc>
        <w:tc>
          <w:tcPr>
            <w:tcW w:type="dxa" w:w="6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4" w:hRule="atLeast"/>
        </w:trPr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80" w:lineRule="auto"/>
            </w:pP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E-MAIL</w:t>
            </w:r>
          </w:p>
        </w:tc>
        <w:tc>
          <w:tcPr>
            <w:tcW w:type="dxa" w:w="6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80" w:lineRule="auto"/>
            </w:pP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PROGRAMA Y SEMESTRE ACTUAL</w:t>
            </w:r>
          </w:p>
        </w:tc>
        <w:tc>
          <w:tcPr>
            <w:tcW w:type="dxa" w:w="6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</w:pP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* A</w:t>
            </w:r>
            <w:r>
              <w:rPr>
                <w:rStyle w:val="Ninguno"/>
                <w:rFonts w:ascii="Arial Narrow" w:hAnsi="Arial Narrow" w:hint="default"/>
                <w:b w:val="1"/>
                <w:bCs w:val="1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OS DE VINCULACI</w:t>
            </w:r>
            <w:r>
              <w:rPr>
                <w:rStyle w:val="Ninguno"/>
                <w:rFonts w:ascii="Arial Narrow" w:hAnsi="Arial Narrow" w:hint="default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N A LA U.DE.M</w:t>
            </w:r>
          </w:p>
        </w:tc>
        <w:tc>
          <w:tcPr>
            <w:tcW w:type="dxa" w:w="6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ESTUDIOS EN IDIOMAS (ANTERIORES Y ACTUALES)</w:t>
            </w:r>
          </w:p>
        </w:tc>
        <w:tc>
          <w:tcPr>
            <w:tcW w:type="dxa" w:w="6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80" w:lineRule="auto"/>
            </w:pP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PASAPORTE</w:t>
            </w:r>
          </w:p>
        </w:tc>
        <w:tc>
          <w:tcPr>
            <w:tcW w:type="dxa" w:w="6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80" w:lineRule="auto"/>
            </w:pP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VISAS VIGENTES</w:t>
            </w:r>
          </w:p>
        </w:tc>
        <w:tc>
          <w:tcPr>
            <w:tcW w:type="dxa" w:w="6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80" w:lineRule="auto"/>
            </w:pP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MOTIVO DEL VIAJE</w:t>
            </w:r>
          </w:p>
        </w:tc>
        <w:tc>
          <w:tcPr>
            <w:tcW w:type="dxa" w:w="6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80" w:lineRule="auto"/>
            </w:pP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FECHA DE INICIO</w:t>
            </w:r>
          </w:p>
        </w:tc>
        <w:tc>
          <w:tcPr>
            <w:tcW w:type="dxa" w:w="6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80" w:lineRule="auto"/>
            </w:pP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FECHA DE FINALIZACI</w:t>
            </w:r>
            <w:r>
              <w:rPr>
                <w:rStyle w:val="Ninguno"/>
                <w:rFonts w:ascii="Arial Narrow" w:hAnsi="Arial Narrow" w:hint="default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N</w:t>
            </w:r>
          </w:p>
        </w:tc>
        <w:tc>
          <w:tcPr>
            <w:tcW w:type="dxa" w:w="6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80" w:lineRule="auto"/>
            </w:pP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FECHA DE VIAJE</w:t>
            </w:r>
          </w:p>
        </w:tc>
        <w:tc>
          <w:tcPr>
            <w:tcW w:type="dxa" w:w="6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80" w:lineRule="auto"/>
            </w:pP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INSTITUCI</w:t>
            </w:r>
            <w:r>
              <w:rPr>
                <w:rStyle w:val="Ninguno"/>
                <w:rFonts w:ascii="Arial Narrow" w:hAnsi="Arial Narrow" w:hint="default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N A D</w:t>
            </w:r>
            <w:r>
              <w:rPr>
                <w:rStyle w:val="Ninguno"/>
                <w:rFonts w:ascii="Arial Narrow" w:hAnsi="Arial Narrow" w:hint="default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NDE VA</w:t>
            </w:r>
          </w:p>
        </w:tc>
        <w:tc>
          <w:tcPr>
            <w:tcW w:type="dxa" w:w="6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80" w:lineRule="auto"/>
            </w:pP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 xml:space="preserve">CIUDAD DESTINO </w:t>
            </w:r>
            <w:r>
              <w:rPr>
                <w:rStyle w:val="Ninguno"/>
                <w:rFonts w:ascii="Arial Narrow" w:hAnsi="Arial Narrow" w:hint="default"/>
                <w:b w:val="1"/>
                <w:bCs w:val="1"/>
                <w:rtl w:val="0"/>
                <w:lang w:val="es-ES_tradnl"/>
              </w:rPr>
              <w:t xml:space="preserve">– </w:t>
            </w: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PA</w:t>
            </w:r>
            <w:r>
              <w:rPr>
                <w:rStyle w:val="Ninguno"/>
                <w:rFonts w:ascii="Arial Narrow" w:hAnsi="Arial Narrow" w:hint="default"/>
                <w:b w:val="1"/>
                <w:bCs w:val="1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S</w:t>
            </w:r>
          </w:p>
        </w:tc>
        <w:tc>
          <w:tcPr>
            <w:tcW w:type="dxa" w:w="6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VoBo JEFE PROGRAMA O DECANO</w:t>
            </w:r>
          </w:p>
        </w:tc>
        <w:tc>
          <w:tcPr>
            <w:tcW w:type="dxa" w:w="6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Ninguno"/>
                <w:rFonts w:ascii="Arial Narrow" w:hAnsi="Arial Narrow"/>
                <w:b w:val="1"/>
                <w:bCs w:val="1"/>
                <w:rtl w:val="0"/>
                <w:lang w:val="es-ES_tradnl"/>
              </w:rPr>
              <w:t>NOMBRE DE AGENCIA DE ESTUDIOS EN EL EXTERIOR</w:t>
            </w:r>
          </w:p>
        </w:tc>
        <w:tc>
          <w:tcPr>
            <w:tcW w:type="dxa" w:w="6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rPr>
          <w:rStyle w:val="Ninguno"/>
          <w:rFonts w:ascii="Arial Narrow" w:cs="Arial Narrow" w:hAnsi="Arial Narrow" w:eastAsia="Arial Narrow"/>
        </w:rPr>
      </w:pPr>
      <w:r>
        <w:rPr>
          <w:rStyle w:val="Ninguno"/>
          <w:rFonts w:ascii="Arial Narrow" w:hAnsi="Arial Narrow"/>
          <w:rtl w:val="0"/>
          <w:lang w:val="es-ES_tradnl"/>
        </w:rPr>
        <w:t>*  S</w:t>
      </w:r>
      <w:r>
        <w:rPr>
          <w:rStyle w:val="Ninguno"/>
          <w:rFonts w:ascii="Arial Narrow" w:hAnsi="Arial Narrow" w:hint="default"/>
          <w:rtl w:val="0"/>
          <w:lang w:val="es-ES_tradnl"/>
        </w:rPr>
        <w:t>ó</w:t>
      </w:r>
      <w:r>
        <w:rPr>
          <w:rStyle w:val="Ninguno"/>
          <w:rFonts w:ascii="Arial Narrow" w:hAnsi="Arial Narrow"/>
          <w:rtl w:val="0"/>
          <w:lang w:val="es-ES_tradnl"/>
        </w:rPr>
        <w:t>lo si es el caso de un empleado de la Universidad de Medell</w:t>
      </w:r>
      <w:r>
        <w:rPr>
          <w:rStyle w:val="Ninguno"/>
          <w:rFonts w:ascii="Arial Narrow" w:hAnsi="Arial Narrow" w:hint="default"/>
          <w:rtl w:val="0"/>
          <w:lang w:val="es-ES_tradnl"/>
        </w:rPr>
        <w:t>í</w:t>
      </w:r>
      <w:r>
        <w:rPr>
          <w:rStyle w:val="Ninguno"/>
          <w:rFonts w:ascii="Arial Narrow" w:hAnsi="Arial Narrow"/>
          <w:rtl w:val="0"/>
          <w:lang w:val="es-ES_tradnl"/>
        </w:rPr>
        <w:t xml:space="preserve">n 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jc w:val="both"/>
        <w:rPr>
          <w:rStyle w:val="Ninguno"/>
          <w:b w:val="1"/>
          <w:bCs w:val="1"/>
          <w:sz w:val="20"/>
          <w:szCs w:val="20"/>
        </w:rPr>
      </w:pP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AUTORIZACI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 xml:space="preserve">N DE TRATAMIENTO DE DATOS PERSONALES. 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La UNIVERSIDAD DE MEDELL</w:t>
      </w:r>
      <w:r>
        <w:rPr>
          <w:rStyle w:val="Ninguno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N solicita su autorizaci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para la recopilaci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n, almacenamiento y tratamiento de sus datos personales y le informa que estos datos se utilizar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 xml:space="preserve">n </w:t>
      </w:r>
      <w:r>
        <w:rPr>
          <w:rStyle w:val="Ninguno"/>
          <w:sz w:val="20"/>
          <w:szCs w:val="20"/>
          <w:rtl w:val="0"/>
          <w:lang w:val="es-ES_tradnl"/>
        </w:rPr>
        <w:t>ú</w:t>
      </w:r>
      <w:r>
        <w:rPr>
          <w:rStyle w:val="Ninguno"/>
          <w:sz w:val="20"/>
          <w:szCs w:val="20"/>
          <w:rtl w:val="0"/>
          <w:lang w:val="es-ES_tradnl"/>
        </w:rPr>
        <w:t>nicamente para las siguientes finalidades: Elaboraci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de documentos para viajes al exterior, y dem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>s finalidades descritas en  la Pol</w:t>
      </w:r>
      <w:r>
        <w:rPr>
          <w:rStyle w:val="Ninguno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tica de Tratamiento y Protecci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de Datos Personales de la instituci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n.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Sus datos personales son tratados y protegidos de acuerdo  a lo que reglamentan dichas pol</w:t>
      </w:r>
      <w:r>
        <w:rPr>
          <w:rStyle w:val="Ninguno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ticas con apego a lo dispuesto por la normativa colombiana sobre Tratamiento de Datos Personales, Ley 1581 de 2012 y el Decreto 1377 de 2013. Consulte nuestras Pol</w:t>
      </w:r>
      <w:r>
        <w:rPr>
          <w:rStyle w:val="Ninguno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ticas para el Tratamiento y Protecci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de Datos en www.udem.edu.co</w:t>
      </w:r>
    </w:p>
    <w:p>
      <w:pPr>
        <w:pStyle w:val="Normal.0"/>
        <w:rPr>
          <w:sz w:val="20"/>
          <w:szCs w:val="20"/>
        </w:rPr>
      </w:pPr>
    </w:p>
    <w:p>
      <w:pPr>
        <w:pStyle w:val="Normal.0"/>
      </w:pPr>
      <w:r/>
    </w:p>
    <w:sectPr>
      <w:headerReference w:type="default" r:id="rId4"/>
      <w:footerReference w:type="default" r:id="rId5"/>
      <w:pgSz w:w="12240" w:h="15840" w:orient="portrait"/>
      <w:pgMar w:top="719" w:right="1701" w:bottom="899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Monotype Corsiva">
    <w:charset w:val="00"/>
    <w:family w:val="roman"/>
    <w:pitch w:val="default"/>
  </w:font>
  <w:font w:name="Brush Script MT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Encabezado">
    <w:name w:val="Encabezado"/>
    <w:next w:val="Encabezado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onotype Corsiva" w:cs="Monotype Corsiva" w:hAnsi="Monotype Corsiva" w:eastAsia="Monotype Corsiva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paragraph" w:styleId="Texto predeterminado">
    <w:name w:val="Texto predeterminado"/>
    <w:next w:val="Texto 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Texto independiente 2">
    <w:name w:val="Texto independiente 2"/>
    <w:next w:val="Texto independient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